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E" w:rsidRDefault="00660B72">
      <w:r w:rsidRPr="00660B72">
        <w:rPr>
          <w:noProof/>
        </w:rPr>
        <w:drawing>
          <wp:inline distT="0" distB="0" distL="0" distR="0">
            <wp:extent cx="5934075" cy="8153400"/>
            <wp:effectExtent l="19050" t="0" r="9525" b="0"/>
            <wp:docPr id="1" name="Рисунок 2" descr="1051B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1B91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72" w:rsidRDefault="00660B72"/>
    <w:p w:rsidR="00660B72" w:rsidRDefault="00660B72"/>
    <w:p w:rsidR="00660B72" w:rsidRDefault="00660B72"/>
    <w:p w:rsidR="00712305" w:rsidRPr="00FD3CD4" w:rsidRDefault="00712305" w:rsidP="0071230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Программа объединения «Ступеньки творчества» </w:t>
      </w:r>
      <w:r w:rsidRPr="00FD3CD4">
        <w:rPr>
          <w:rFonts w:ascii="Times New Roman" w:hAnsi="Times New Roman"/>
          <w:bCs/>
          <w:sz w:val="28"/>
          <w:szCs w:val="28"/>
        </w:rPr>
        <w:t>рассчитана  на двухгодичный период обучения.</w:t>
      </w:r>
    </w:p>
    <w:p w:rsidR="00712305" w:rsidRDefault="00712305" w:rsidP="0071230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Реализация программы способствует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7973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21FF">
        <w:rPr>
          <w:rFonts w:ascii="Times New Roman" w:hAnsi="Times New Roman"/>
          <w:bCs/>
          <w:sz w:val="28"/>
          <w:szCs w:val="28"/>
        </w:rPr>
        <w:t>комплексно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C721F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предшкольному</w:t>
      </w:r>
      <w:proofErr w:type="spellEnd"/>
      <w:r w:rsidRPr="00D579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развитию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/>
          <w:bCs/>
          <w:color w:val="000000"/>
          <w:sz w:val="28"/>
          <w:szCs w:val="28"/>
        </w:rPr>
        <w:t>-дошкольников,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/>
          <w:bCs/>
          <w:color w:val="000000"/>
          <w:sz w:val="28"/>
          <w:szCs w:val="28"/>
        </w:rPr>
        <w:t>анное на их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озможностях, способностях 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путем  вовлечения 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>в систематическую практическую художественную (изобразительную</w:t>
      </w:r>
      <w:r>
        <w:rPr>
          <w:rFonts w:ascii="Times New Roman" w:hAnsi="Times New Roman"/>
          <w:bCs/>
          <w:color w:val="000000"/>
          <w:sz w:val="28"/>
          <w:szCs w:val="28"/>
        </w:rPr>
        <w:t>, конструкторскую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творческую,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интеллектуально - речевую</w:t>
      </w:r>
      <w:r w:rsidRPr="00C721FF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деятельность.</w:t>
      </w:r>
      <w:r w:rsidRPr="00E645AB">
        <w:rPr>
          <w:rFonts w:ascii="Times New Roman" w:hAnsi="Times New Roman"/>
          <w:b/>
          <w:bCs/>
          <w:color w:val="000000"/>
          <w:sz w:val="29"/>
          <w:szCs w:val="29"/>
        </w:rPr>
        <w:t xml:space="preserve"> </w:t>
      </w:r>
    </w:p>
    <w:p w:rsidR="00712305" w:rsidRDefault="00712305" w:rsidP="0071230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t>Работа по программе  в течение учебного года предусматривает погружение ребенка в различные образовательные области:</w:t>
      </w:r>
    </w:p>
    <w:p w:rsidR="00712305" w:rsidRPr="00D57973" w:rsidRDefault="00712305" w:rsidP="0071230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57973">
        <w:rPr>
          <w:rFonts w:ascii="Times New Roman" w:hAnsi="Times New Roman"/>
          <w:color w:val="000000"/>
          <w:sz w:val="29"/>
          <w:szCs w:val="29"/>
        </w:rPr>
        <w:t>Искусство</w:t>
      </w:r>
    </w:p>
    <w:p w:rsidR="00712305" w:rsidRPr="00D57973" w:rsidRDefault="00712305" w:rsidP="0071230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57973">
        <w:rPr>
          <w:rFonts w:ascii="Times New Roman" w:hAnsi="Times New Roman"/>
          <w:color w:val="000000"/>
          <w:sz w:val="30"/>
          <w:szCs w:val="30"/>
        </w:rPr>
        <w:t>Технология</w:t>
      </w:r>
    </w:p>
    <w:p w:rsidR="00712305" w:rsidRPr="00D57973" w:rsidRDefault="00712305" w:rsidP="0071230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57973">
        <w:rPr>
          <w:rFonts w:ascii="Times New Roman" w:hAnsi="Times New Roman"/>
          <w:color w:val="000000"/>
          <w:sz w:val="29"/>
          <w:szCs w:val="29"/>
        </w:rPr>
        <w:t>Словесность</w:t>
      </w:r>
    </w:p>
    <w:p w:rsidR="00712305" w:rsidRPr="00D57973" w:rsidRDefault="00712305" w:rsidP="0071230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57973">
        <w:rPr>
          <w:rFonts w:ascii="Times New Roman" w:hAnsi="Times New Roman"/>
          <w:color w:val="000000"/>
          <w:sz w:val="29"/>
          <w:szCs w:val="29"/>
        </w:rPr>
        <w:t>Математика</w:t>
      </w:r>
    </w:p>
    <w:p w:rsidR="00712305" w:rsidRPr="00D57973" w:rsidRDefault="00712305" w:rsidP="0071230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57973">
        <w:rPr>
          <w:rFonts w:ascii="Times New Roman" w:hAnsi="Times New Roman"/>
          <w:color w:val="000000"/>
          <w:sz w:val="29"/>
          <w:szCs w:val="29"/>
        </w:rPr>
        <w:t>Социальная практика</w:t>
      </w:r>
    </w:p>
    <w:p w:rsidR="00712305" w:rsidRPr="00D57973" w:rsidRDefault="00712305" w:rsidP="00712305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712305" w:rsidRPr="00FD3CD4" w:rsidRDefault="00712305" w:rsidP="0071230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proofErr w:type="gramStart"/>
      <w:r w:rsidRPr="00D57973">
        <w:rPr>
          <w:rFonts w:ascii="Times New Roman" w:hAnsi="Times New Roman"/>
          <w:b/>
          <w:color w:val="000000"/>
          <w:sz w:val="28"/>
          <w:szCs w:val="28"/>
        </w:rPr>
        <w:t xml:space="preserve">Отличительной особенностью данной программы </w:t>
      </w:r>
      <w:r w:rsidRPr="00FD3CD4">
        <w:rPr>
          <w:rFonts w:ascii="Times New Roman" w:hAnsi="Times New Roman"/>
          <w:color w:val="000000"/>
          <w:sz w:val="28"/>
          <w:szCs w:val="28"/>
        </w:rPr>
        <w:t>является комплексный подход к практической деятельности ребенка на занятиях, которая, в свою очередь, направлена на отражение всеми возможными, посильными для детей 5/6-ти лет, доступными художественными средствами и  передачу с их помощью  своего видения, своего восприятия  окружающей действительности, понимания происходящих в ней процессов и явлений, связей между  ними  и внутри них.</w:t>
      </w:r>
      <w:r w:rsidRPr="00FD3C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3CD4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712305" w:rsidRPr="00FD3CD4" w:rsidRDefault="00712305" w:rsidP="007123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9"/>
          <w:szCs w:val="29"/>
        </w:rPr>
      </w:pPr>
      <w:r w:rsidRPr="00FD3CD4">
        <w:rPr>
          <w:rFonts w:ascii="Times New Roman" w:hAnsi="Times New Roman"/>
          <w:bCs/>
          <w:color w:val="000000"/>
          <w:sz w:val="29"/>
          <w:szCs w:val="29"/>
        </w:rPr>
        <w:t>Опираясь на накопленный опыт,  действуя в игровой ситуации  с различными художественными предметами и материалами (восковые мелки, цветная бумага, картон, ножницы, пластилин и др.),  ребенок не только познает окружающий мир, учится копировать   образец педагога, но и учится проявлять творчество, самостоятельно решает логические и дидактические задачи,  пробует словесно описать алгоритм своей деятельности.</w:t>
      </w:r>
    </w:p>
    <w:p w:rsidR="00660B72" w:rsidRPr="009D0850" w:rsidRDefault="00660B72" w:rsidP="00660B72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25A59">
        <w:rPr>
          <w:rFonts w:ascii="Times New Roman" w:hAnsi="Times New Roman"/>
          <w:b/>
          <w:bCs/>
          <w:color w:val="000000"/>
          <w:sz w:val="32"/>
          <w:szCs w:val="32"/>
        </w:rPr>
        <w:t>Пояснительная   записка</w:t>
      </w:r>
    </w:p>
    <w:p w:rsidR="00660B72" w:rsidRDefault="00660B72" w:rsidP="00660B72">
      <w:pPr>
        <w:pStyle w:val="a6"/>
        <w:rPr>
          <w:rFonts w:ascii="Times New Roman" w:hAnsi="Times New Roman"/>
          <w:b w:val="0"/>
          <w:color w:val="000000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Cs w:val="28"/>
          <w:lang w:val="ru-RU"/>
        </w:rPr>
        <w:lastRenderedPageBreak/>
        <w:t xml:space="preserve">       Появление в 2001году  программы 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 xml:space="preserve"> «</w:t>
      </w:r>
      <w:r>
        <w:rPr>
          <w:rFonts w:ascii="Times New Roman" w:hAnsi="Times New Roman"/>
          <w:b w:val="0"/>
          <w:color w:val="000000"/>
          <w:szCs w:val="28"/>
          <w:lang w:val="ru-RU"/>
        </w:rPr>
        <w:t>Ступеньки творчества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>»  для работы с детьми 5 -</w:t>
      </w:r>
      <w:r>
        <w:rPr>
          <w:rFonts w:ascii="Times New Roman" w:hAnsi="Times New Roman"/>
          <w:b w:val="0"/>
          <w:color w:val="000000"/>
          <w:szCs w:val="28"/>
          <w:lang w:val="ru-RU"/>
        </w:rPr>
        <w:t>6,5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 xml:space="preserve"> лет, как посещающих детский сад, так и «неорганизованных»</w:t>
      </w:r>
      <w:r>
        <w:rPr>
          <w:rFonts w:ascii="Times New Roman" w:hAnsi="Times New Roman"/>
          <w:b w:val="0"/>
          <w:color w:val="000000"/>
          <w:szCs w:val="28"/>
          <w:lang w:val="ru-RU"/>
        </w:rPr>
        <w:t xml:space="preserve">,  нельзя считать  случайным. Автора всегда интересовал вопрос возможности организации  комплексной подготовки старших дошкольников к школе  в учреждении дополнительного образования детей при непременном  соблюдении  условий  непрерывности и преемственности дошкольного и начального образования. </w:t>
      </w:r>
    </w:p>
    <w:p w:rsidR="00660B72" w:rsidRDefault="00660B72" w:rsidP="00660B72">
      <w:pPr>
        <w:jc w:val="both"/>
        <w:rPr>
          <w:rFonts w:ascii="Times New Roman" w:hAnsi="Times New Roman"/>
          <w:sz w:val="28"/>
          <w:szCs w:val="28"/>
        </w:rPr>
      </w:pPr>
      <w:r w:rsidRPr="00493B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Программа «Ступеньки творчества</w:t>
      </w:r>
      <w:r w:rsidRPr="00493B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дошкольников </w:t>
      </w:r>
      <w:r w:rsidRPr="00493B95">
        <w:rPr>
          <w:rFonts w:ascii="Times New Roman" w:hAnsi="Times New Roman"/>
          <w:sz w:val="28"/>
          <w:szCs w:val="28"/>
        </w:rPr>
        <w:t xml:space="preserve"> была создана и начала  реализовываться в 2001 году</w:t>
      </w:r>
      <w:r>
        <w:rPr>
          <w:rFonts w:ascii="Times New Roman" w:hAnsi="Times New Roman"/>
          <w:sz w:val="28"/>
          <w:szCs w:val="28"/>
        </w:rPr>
        <w:t xml:space="preserve"> с четырьмя группами детей (</w:t>
      </w:r>
      <w:r w:rsidRPr="00493B95">
        <w:rPr>
          <w:rFonts w:ascii="Times New Roman" w:hAnsi="Times New Roman"/>
          <w:sz w:val="28"/>
          <w:szCs w:val="28"/>
        </w:rPr>
        <w:t xml:space="preserve">3 группы, </w:t>
      </w:r>
      <w:r>
        <w:rPr>
          <w:rFonts w:ascii="Times New Roman" w:hAnsi="Times New Roman"/>
          <w:sz w:val="28"/>
          <w:szCs w:val="28"/>
        </w:rPr>
        <w:t xml:space="preserve">сформированные из детей детского </w:t>
      </w:r>
      <w:r w:rsidRPr="00493B9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ада, </w:t>
      </w:r>
      <w:r w:rsidRPr="00493B95">
        <w:rPr>
          <w:rFonts w:ascii="Times New Roman" w:hAnsi="Times New Roman"/>
          <w:sz w:val="28"/>
          <w:szCs w:val="28"/>
        </w:rPr>
        <w:t xml:space="preserve"> и 1 группа «неорганизованных», домашних де</w:t>
      </w:r>
      <w:r>
        <w:rPr>
          <w:rFonts w:ascii="Times New Roman" w:hAnsi="Times New Roman"/>
          <w:sz w:val="28"/>
          <w:szCs w:val="28"/>
        </w:rPr>
        <w:t>тей</w:t>
      </w:r>
      <w:r w:rsidRPr="00493B95">
        <w:rPr>
          <w:rFonts w:ascii="Times New Roman" w:hAnsi="Times New Roman"/>
          <w:sz w:val="28"/>
          <w:szCs w:val="28"/>
        </w:rPr>
        <w:t xml:space="preserve">), все они достаточно успешно освоили курс, рассчитанный на 1 год обучения.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60B72" w:rsidRPr="00A00294" w:rsidRDefault="00660B72" w:rsidP="00660B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Pr="00493B95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>р</w:t>
      </w:r>
      <w:r w:rsidRPr="00493B95">
        <w:rPr>
          <w:rFonts w:ascii="Times New Roman" w:hAnsi="Times New Roman"/>
          <w:sz w:val="28"/>
          <w:szCs w:val="28"/>
        </w:rPr>
        <w:t>езуль</w:t>
      </w:r>
      <w:r>
        <w:rPr>
          <w:rFonts w:ascii="Times New Roman" w:hAnsi="Times New Roman"/>
          <w:sz w:val="28"/>
          <w:szCs w:val="28"/>
        </w:rPr>
        <w:t>татов</w:t>
      </w:r>
      <w:r w:rsidRPr="00493B95">
        <w:rPr>
          <w:rFonts w:ascii="Times New Roman" w:hAnsi="Times New Roman"/>
          <w:sz w:val="28"/>
          <w:szCs w:val="28"/>
        </w:rPr>
        <w:t xml:space="preserve">  работы по программе  в течение</w:t>
      </w:r>
      <w:r>
        <w:rPr>
          <w:rFonts w:ascii="Times New Roman" w:hAnsi="Times New Roman"/>
          <w:sz w:val="28"/>
          <w:szCs w:val="28"/>
        </w:rPr>
        <w:t xml:space="preserve"> нескольких </w:t>
      </w:r>
      <w:r w:rsidRPr="00493B95">
        <w:rPr>
          <w:rFonts w:ascii="Times New Roman" w:hAnsi="Times New Roman"/>
          <w:sz w:val="28"/>
          <w:szCs w:val="28"/>
        </w:rPr>
        <w:t xml:space="preserve"> лет, </w:t>
      </w:r>
      <w:r>
        <w:rPr>
          <w:rFonts w:ascii="Times New Roman" w:hAnsi="Times New Roman"/>
          <w:sz w:val="28"/>
          <w:szCs w:val="28"/>
        </w:rPr>
        <w:t xml:space="preserve">меняющиеся запросы  со стороны государства, общества, родителей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как основных заказчиков </w:t>
      </w:r>
      <w:r w:rsidRPr="0049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услуги) на уровень и качество образования,</w:t>
      </w:r>
      <w:r w:rsidRPr="00493B95">
        <w:rPr>
          <w:rFonts w:ascii="Times New Roman" w:hAnsi="Times New Roman"/>
          <w:sz w:val="28"/>
          <w:szCs w:val="28"/>
        </w:rPr>
        <w:t xml:space="preserve">   уче</w:t>
      </w:r>
      <w:r>
        <w:rPr>
          <w:rFonts w:ascii="Times New Roman" w:hAnsi="Times New Roman"/>
          <w:sz w:val="28"/>
          <w:szCs w:val="28"/>
        </w:rPr>
        <w:t>т</w:t>
      </w:r>
      <w:r w:rsidRPr="00493B95">
        <w:rPr>
          <w:rFonts w:ascii="Times New Roman" w:hAnsi="Times New Roman"/>
          <w:sz w:val="28"/>
          <w:szCs w:val="28"/>
        </w:rPr>
        <w:t xml:space="preserve"> современных тенденций  в  российском образовании  (дополнительном, дошкольном, прежде всего)  требуют и  ставят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493B95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ед необходимостью  ее корректированию.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493B95">
        <w:rPr>
          <w:rFonts w:ascii="Times New Roman" w:hAnsi="Times New Roman"/>
          <w:sz w:val="28"/>
          <w:szCs w:val="28"/>
        </w:rPr>
        <w:t>ак с целью выполне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493B95">
        <w:rPr>
          <w:rFonts w:ascii="Times New Roman" w:hAnsi="Times New Roman"/>
          <w:sz w:val="28"/>
          <w:szCs w:val="28"/>
        </w:rPr>
        <w:t xml:space="preserve"> социального заказа родителей на комплексную подготовку  малышей в  рамках  </w:t>
      </w:r>
      <w:proofErr w:type="spellStart"/>
      <w:r w:rsidRPr="00493B95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493B95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, начиная  с 5 лет,</w:t>
      </w:r>
      <w:r w:rsidRPr="00493B95">
        <w:rPr>
          <w:rFonts w:ascii="Times New Roman" w:hAnsi="Times New Roman"/>
          <w:sz w:val="28"/>
          <w:szCs w:val="28"/>
        </w:rPr>
        <w:t xml:space="preserve">  были  доработаны</w:t>
      </w:r>
      <w:r>
        <w:rPr>
          <w:rFonts w:ascii="Times New Roman" w:hAnsi="Times New Roman"/>
          <w:sz w:val="28"/>
          <w:szCs w:val="28"/>
        </w:rPr>
        <w:t xml:space="preserve"> разделы « С</w:t>
      </w:r>
      <w:r w:rsidRPr="00493B95">
        <w:rPr>
          <w:rFonts w:ascii="Times New Roman" w:hAnsi="Times New Roman"/>
          <w:sz w:val="28"/>
          <w:szCs w:val="28"/>
        </w:rPr>
        <w:t>одержание</w:t>
      </w:r>
      <w:r>
        <w:rPr>
          <w:rFonts w:ascii="Times New Roman" w:hAnsi="Times New Roman"/>
          <w:sz w:val="28"/>
          <w:szCs w:val="28"/>
        </w:rPr>
        <w:t>»</w:t>
      </w:r>
      <w:r w:rsidRPr="00493B9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«М</w:t>
      </w:r>
      <w:r w:rsidRPr="00493B95">
        <w:rPr>
          <w:rFonts w:ascii="Times New Roman" w:hAnsi="Times New Roman"/>
          <w:sz w:val="28"/>
          <w:szCs w:val="28"/>
        </w:rPr>
        <w:t>етодическое обеспечение</w:t>
      </w:r>
      <w:r>
        <w:rPr>
          <w:rFonts w:ascii="Times New Roman" w:hAnsi="Times New Roman"/>
          <w:sz w:val="28"/>
          <w:szCs w:val="28"/>
        </w:rPr>
        <w:t>»</w:t>
      </w:r>
      <w:r w:rsidRPr="00493B95">
        <w:rPr>
          <w:rFonts w:ascii="Times New Roman" w:hAnsi="Times New Roman"/>
          <w:sz w:val="28"/>
          <w:szCs w:val="28"/>
        </w:rPr>
        <w:t xml:space="preserve">  для  второго года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B9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2002-2004г.), </w:t>
      </w:r>
      <w:r w:rsidRPr="00493B95">
        <w:rPr>
          <w:rFonts w:ascii="Times New Roman" w:hAnsi="Times New Roman"/>
          <w:sz w:val="28"/>
          <w:szCs w:val="28"/>
        </w:rPr>
        <w:t xml:space="preserve"> изме</w:t>
      </w:r>
      <w:r>
        <w:rPr>
          <w:rFonts w:ascii="Times New Roman" w:hAnsi="Times New Roman"/>
          <w:sz w:val="28"/>
          <w:szCs w:val="28"/>
        </w:rPr>
        <w:t>нениям подверглись разделы «Пояснительная записка», «М</w:t>
      </w:r>
      <w:r w:rsidRPr="00493B95">
        <w:rPr>
          <w:rFonts w:ascii="Times New Roman" w:hAnsi="Times New Roman"/>
          <w:sz w:val="28"/>
          <w:szCs w:val="28"/>
        </w:rPr>
        <w:t>ониторин</w:t>
      </w:r>
      <w:r>
        <w:rPr>
          <w:rFonts w:ascii="Times New Roman" w:hAnsi="Times New Roman"/>
          <w:sz w:val="28"/>
          <w:szCs w:val="28"/>
        </w:rPr>
        <w:t>г» (2007-2008</w:t>
      </w:r>
      <w:r w:rsidRPr="00493B95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, программа окончательно оформилась как интегрированный курс по </w:t>
      </w:r>
      <w:proofErr w:type="spellStart"/>
      <w:r>
        <w:rPr>
          <w:rFonts w:ascii="Times New Roman" w:hAnsi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подготовке комплексного характера в 2012г</w:t>
      </w:r>
      <w:r w:rsidRPr="00493B9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60B72" w:rsidRPr="003D1F67" w:rsidRDefault="00660B72" w:rsidP="00660B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</w:t>
      </w:r>
      <w:r w:rsidRPr="00493B95">
        <w:rPr>
          <w:rFonts w:ascii="Times New Roman" w:hAnsi="Times New Roman"/>
          <w:sz w:val="28"/>
          <w:szCs w:val="28"/>
        </w:rPr>
        <w:t xml:space="preserve">рограмма при условии  правильной  ее реализации  может стать  хорошим  вкладом  в  процесс подготовки  дошкольника  к  школе, так как при ее разработке были учтены </w:t>
      </w:r>
      <w:r>
        <w:rPr>
          <w:rFonts w:ascii="Times New Roman" w:hAnsi="Times New Roman"/>
          <w:sz w:val="28"/>
          <w:szCs w:val="28"/>
        </w:rPr>
        <w:t xml:space="preserve">идеи, </w:t>
      </w:r>
      <w:r w:rsidRPr="00493B95">
        <w:rPr>
          <w:rFonts w:ascii="Times New Roman" w:hAnsi="Times New Roman"/>
          <w:sz w:val="28"/>
          <w:szCs w:val="28"/>
        </w:rPr>
        <w:t>мнения ученых, родителей</w:t>
      </w:r>
      <w:r>
        <w:rPr>
          <w:rFonts w:ascii="Times New Roman" w:hAnsi="Times New Roman"/>
          <w:sz w:val="28"/>
          <w:szCs w:val="28"/>
        </w:rPr>
        <w:t xml:space="preserve"> на способы, результаты такой работы  и </w:t>
      </w:r>
      <w:r w:rsidRPr="00493B95">
        <w:rPr>
          <w:rFonts w:ascii="Times New Roman" w:hAnsi="Times New Roman"/>
          <w:sz w:val="28"/>
          <w:szCs w:val="28"/>
        </w:rPr>
        <w:t xml:space="preserve"> реальные возможности самих дошкольников.  Но главное, что </w:t>
      </w:r>
      <w:r>
        <w:rPr>
          <w:rFonts w:ascii="Times New Roman" w:hAnsi="Times New Roman"/>
          <w:sz w:val="28"/>
          <w:szCs w:val="28"/>
        </w:rPr>
        <w:t xml:space="preserve">убеждает в правильности </w:t>
      </w:r>
      <w:r w:rsidRPr="00493B95">
        <w:rPr>
          <w:rFonts w:ascii="Times New Roman" w:hAnsi="Times New Roman"/>
          <w:sz w:val="28"/>
          <w:szCs w:val="28"/>
        </w:rPr>
        <w:t xml:space="preserve"> выбранного курса</w:t>
      </w:r>
      <w:r w:rsidRPr="00C37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93B95">
        <w:rPr>
          <w:rFonts w:ascii="Times New Roman" w:hAnsi="Times New Roman"/>
          <w:sz w:val="28"/>
          <w:szCs w:val="28"/>
        </w:rPr>
        <w:t>задуманного содержания</w:t>
      </w:r>
      <w:r>
        <w:rPr>
          <w:rFonts w:ascii="Times New Roman" w:hAnsi="Times New Roman"/>
          <w:sz w:val="28"/>
          <w:szCs w:val="28"/>
        </w:rPr>
        <w:t>, наработанной методики)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3B95">
        <w:rPr>
          <w:rFonts w:ascii="Times New Roman" w:hAnsi="Times New Roman"/>
          <w:sz w:val="28"/>
          <w:szCs w:val="28"/>
        </w:rPr>
        <w:t xml:space="preserve"> реалистич</w:t>
      </w:r>
      <w:r>
        <w:rPr>
          <w:rFonts w:ascii="Times New Roman" w:hAnsi="Times New Roman"/>
          <w:sz w:val="28"/>
          <w:szCs w:val="28"/>
        </w:rPr>
        <w:t xml:space="preserve">ности, продуктивности, достаточной эффективности  реализации программы по  </w:t>
      </w:r>
      <w:proofErr w:type="spellStart"/>
      <w:r>
        <w:rPr>
          <w:rFonts w:ascii="Times New Roman" w:hAnsi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подготовке «Ступеньки творчества»</w:t>
      </w:r>
      <w:r w:rsidRPr="00493B95">
        <w:rPr>
          <w:rFonts w:ascii="Times New Roman" w:hAnsi="Times New Roman"/>
          <w:sz w:val="28"/>
          <w:szCs w:val="28"/>
        </w:rPr>
        <w:t xml:space="preserve">– это имеющийся </w:t>
      </w:r>
      <w:r>
        <w:rPr>
          <w:rFonts w:ascii="Times New Roman" w:hAnsi="Times New Roman"/>
          <w:sz w:val="28"/>
          <w:szCs w:val="28"/>
        </w:rPr>
        <w:t xml:space="preserve">у автора </w:t>
      </w:r>
      <w:r w:rsidRPr="00493B95">
        <w:rPr>
          <w:rFonts w:ascii="Times New Roman" w:hAnsi="Times New Roman"/>
          <w:sz w:val="28"/>
          <w:szCs w:val="28"/>
        </w:rPr>
        <w:t xml:space="preserve"> опыт практической работы с детьми младшего школьного возраста (в качестве учителя начальных классов), </w:t>
      </w:r>
      <w:r>
        <w:rPr>
          <w:rFonts w:ascii="Times New Roman" w:hAnsi="Times New Roman"/>
          <w:sz w:val="28"/>
          <w:szCs w:val="28"/>
        </w:rPr>
        <w:t xml:space="preserve">знание и учет современных требований (стандартов), предъявляемых  будущим школьникам,  </w:t>
      </w:r>
      <w:r w:rsidRPr="00493B95">
        <w:rPr>
          <w:rFonts w:ascii="Times New Roman" w:hAnsi="Times New Roman"/>
          <w:sz w:val="28"/>
          <w:szCs w:val="28"/>
        </w:rPr>
        <w:t>твердое понимание</w:t>
      </w:r>
      <w:r>
        <w:rPr>
          <w:rFonts w:ascii="Times New Roman" w:hAnsi="Times New Roman"/>
          <w:sz w:val="28"/>
          <w:szCs w:val="28"/>
        </w:rPr>
        <w:t xml:space="preserve"> и ув</w:t>
      </w:r>
      <w:r w:rsidRPr="00493B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 w:rsidRPr="00493B95">
        <w:rPr>
          <w:rFonts w:ascii="Times New Roman" w:hAnsi="Times New Roman"/>
          <w:sz w:val="28"/>
          <w:szCs w:val="28"/>
        </w:rPr>
        <w:t xml:space="preserve">енность в том, что успешность 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93B95">
        <w:rPr>
          <w:rFonts w:ascii="Times New Roman" w:hAnsi="Times New Roman"/>
          <w:sz w:val="28"/>
          <w:szCs w:val="28"/>
        </w:rPr>
        <w:t>обучения зависит не от  формальной осведомленности в</w:t>
      </w:r>
      <w:r>
        <w:rPr>
          <w:rFonts w:ascii="Times New Roman" w:hAnsi="Times New Roman"/>
          <w:sz w:val="28"/>
          <w:szCs w:val="28"/>
        </w:rPr>
        <w:t xml:space="preserve"> некоторых «школьных» вопросах.</w:t>
      </w:r>
    </w:p>
    <w:p w:rsidR="00660B72" w:rsidRPr="00493B95" w:rsidRDefault="00660B72" w:rsidP="00660B72">
      <w:pPr>
        <w:pStyle w:val="a6"/>
        <w:rPr>
          <w:rFonts w:ascii="Times New Roman" w:hAnsi="Times New Roman"/>
          <w:b w:val="0"/>
          <w:color w:val="000000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Cs w:val="28"/>
          <w:lang w:val="ru-RU"/>
        </w:rPr>
        <w:lastRenderedPageBreak/>
        <w:t xml:space="preserve">       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 xml:space="preserve">Занятия </w:t>
      </w:r>
      <w:r>
        <w:rPr>
          <w:rFonts w:ascii="Times New Roman" w:hAnsi="Times New Roman"/>
          <w:b w:val="0"/>
          <w:color w:val="000000"/>
          <w:szCs w:val="28"/>
          <w:lang w:val="ru-RU"/>
        </w:rPr>
        <w:t xml:space="preserve"> по программе 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 xml:space="preserve">проводятся </w:t>
      </w:r>
      <w:r>
        <w:rPr>
          <w:rFonts w:ascii="Times New Roman" w:hAnsi="Times New Roman"/>
          <w:b w:val="0"/>
          <w:color w:val="000000"/>
          <w:szCs w:val="28"/>
          <w:lang w:val="ru-RU"/>
        </w:rPr>
        <w:t xml:space="preserve">систематически 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>с сентября по май</w:t>
      </w:r>
      <w:proofErr w:type="gramStart"/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  <w:lang w:val="ru-RU"/>
        </w:rPr>
        <w:t>,</w:t>
      </w:r>
      <w:proofErr w:type="gramEnd"/>
      <w:r>
        <w:rPr>
          <w:rFonts w:ascii="Times New Roman" w:hAnsi="Times New Roman"/>
          <w:b w:val="0"/>
          <w:color w:val="000000"/>
          <w:szCs w:val="28"/>
          <w:lang w:val="ru-RU"/>
        </w:rPr>
        <w:t xml:space="preserve"> по 2 занятия 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>2 раза в неделю</w:t>
      </w:r>
      <w:r w:rsidRPr="00244523">
        <w:rPr>
          <w:rFonts w:ascii="Times New Roman" w:hAnsi="Times New Roman"/>
          <w:b w:val="0"/>
          <w:szCs w:val="28"/>
          <w:lang w:val="ru-RU"/>
        </w:rPr>
        <w:t>. Продолжительность занятия с детьми 5- летнего возраста – 30 минут, 6-ти - летками – 35 мин с обязательным  5-10-минутным  перерывом (динамичных, релаксационных  пауз, физкультминуток).</w:t>
      </w:r>
      <w:r w:rsidRPr="00493B95">
        <w:rPr>
          <w:rFonts w:ascii="Times New Roman" w:hAnsi="Times New Roman"/>
          <w:b w:val="0"/>
          <w:color w:val="000000"/>
          <w:szCs w:val="28"/>
          <w:lang w:val="ru-RU"/>
        </w:rPr>
        <w:t xml:space="preserve">                        </w:t>
      </w:r>
    </w:p>
    <w:p w:rsidR="00660B72" w:rsidRDefault="00660B72" w:rsidP="00660B72">
      <w:pPr>
        <w:pStyle w:val="a6"/>
        <w:rPr>
          <w:rFonts w:ascii="Times New Roman" w:hAnsi="Times New Roman"/>
          <w:b w:val="0"/>
          <w:szCs w:val="28"/>
          <w:lang w:val="ru-RU"/>
        </w:rPr>
      </w:pPr>
      <w:r w:rsidRPr="00A00294">
        <w:rPr>
          <w:rFonts w:ascii="Times New Roman" w:hAnsi="Times New Roman"/>
          <w:b w:val="0"/>
          <w:color w:val="000000"/>
          <w:szCs w:val="28"/>
          <w:lang w:val="ru-RU"/>
        </w:rPr>
        <w:t xml:space="preserve">           </w:t>
      </w:r>
      <w:r w:rsidRPr="00A00294">
        <w:rPr>
          <w:rFonts w:ascii="Times New Roman" w:hAnsi="Times New Roman"/>
          <w:b w:val="0"/>
          <w:szCs w:val="28"/>
          <w:lang w:val="ru-RU"/>
        </w:rPr>
        <w:t>Программное содержание не требует наличия  специальной подготовки детей, посильно для них, простроено с учетом возрастных особенностей и  может быть с успехом ими освоено даже при условии реализации в  группах</w:t>
      </w:r>
      <w:r w:rsidR="006459A8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A00294">
        <w:rPr>
          <w:rFonts w:ascii="Times New Roman" w:hAnsi="Times New Roman"/>
          <w:b w:val="0"/>
          <w:szCs w:val="28"/>
          <w:lang w:val="ru-RU"/>
        </w:rPr>
        <w:t>с «неорганизованными», «домашними» старшими дошкольниками.</w:t>
      </w:r>
    </w:p>
    <w:p w:rsidR="00660B72" w:rsidRPr="00493B95" w:rsidRDefault="00660B72" w:rsidP="00660B72">
      <w:pPr>
        <w:pStyle w:val="a6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 xml:space="preserve">           </w:t>
      </w:r>
      <w:r w:rsidRPr="00493B95">
        <w:rPr>
          <w:rFonts w:ascii="Times New Roman" w:hAnsi="Times New Roman"/>
          <w:b w:val="0"/>
          <w:szCs w:val="28"/>
          <w:lang w:val="ru-RU"/>
        </w:rPr>
        <w:t xml:space="preserve">Художественная деятельность – многогранна  и  наиболее  благоприятна  для  становления  в  ее  рамках мотива  учебной  деятельности и познавательного  интереса старшего дошкольника. В ней осуществляется успешная  подготовка ребенка  к  школе  в  плане развития  его  умственных (интеллектуальных), физических (тактильных), творческих, коммуникативных способностей и такого  фундаментального  качества  творческой  личности  как воображение. </w:t>
      </w:r>
    </w:p>
    <w:p w:rsidR="00660B72" w:rsidRPr="0042051E" w:rsidRDefault="00660B72" w:rsidP="00660B7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51E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 1-го года обучения</w:t>
      </w:r>
    </w:p>
    <w:tbl>
      <w:tblPr>
        <w:tblW w:w="10137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/>
      </w:tblPr>
      <w:tblGrid>
        <w:gridCol w:w="534"/>
        <w:gridCol w:w="5725"/>
        <w:gridCol w:w="1134"/>
        <w:gridCol w:w="1275"/>
        <w:gridCol w:w="1469"/>
      </w:tblGrid>
      <w:tr w:rsidR="00660B72" w:rsidRPr="0088553D" w:rsidTr="006459A8">
        <w:trPr>
          <w:trHeight w:val="408"/>
        </w:trPr>
        <w:tc>
          <w:tcPr>
            <w:tcW w:w="534" w:type="dxa"/>
          </w:tcPr>
          <w:p w:rsidR="00660B72" w:rsidRPr="0088553D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№</w:t>
            </w:r>
          </w:p>
          <w:p w:rsidR="00660B72" w:rsidRPr="0088553D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25" w:type="dxa"/>
          </w:tcPr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Название раздела</w:t>
            </w:r>
          </w:p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Всего</w:t>
            </w:r>
          </w:p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часов</w:t>
            </w:r>
          </w:p>
        </w:tc>
        <w:tc>
          <w:tcPr>
            <w:tcW w:w="1275" w:type="dxa"/>
          </w:tcPr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Теория</w:t>
            </w:r>
          </w:p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</w:tcPr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Практика</w:t>
            </w:r>
          </w:p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B72" w:rsidRPr="0088553D" w:rsidTr="00660B72">
        <w:trPr>
          <w:trHeight w:val="495"/>
        </w:trPr>
        <w:tc>
          <w:tcPr>
            <w:tcW w:w="534" w:type="dxa"/>
            <w:tcBorders>
              <w:bottom w:val="single" w:sz="4" w:space="0" w:color="auto"/>
            </w:tcBorders>
          </w:tcPr>
          <w:p w:rsidR="00660B72" w:rsidRPr="0032202B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660B72" w:rsidRPr="0032202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Вводные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10ч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4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6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</w:tr>
      <w:tr w:rsidR="00660B72" w:rsidRPr="009D0850" w:rsidTr="006459A8">
        <w:trPr>
          <w:trHeight w:val="887"/>
        </w:trPr>
        <w:tc>
          <w:tcPr>
            <w:tcW w:w="534" w:type="dxa"/>
          </w:tcPr>
          <w:p w:rsidR="00660B72" w:rsidRPr="0088553D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  <w:p w:rsidR="00660B72" w:rsidRPr="0088553D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25" w:type="dxa"/>
          </w:tcPr>
          <w:p w:rsidR="00660B72" w:rsidRPr="009D085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4 стихии (земля, воздух, огонь и вода) и явления природы.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Природа родного края   (</w:t>
            </w: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животные, растения</w:t>
            </w:r>
            <w:proofErr w:type="gramStart"/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)(</w:t>
            </w:r>
            <w:proofErr w:type="gramEnd"/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РНК).</w:t>
            </w:r>
          </w:p>
        </w:tc>
        <w:tc>
          <w:tcPr>
            <w:tcW w:w="1134" w:type="dxa"/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28ч</w:t>
            </w:r>
          </w:p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5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469" w:type="dxa"/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23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660B72" w:rsidRPr="009D0850" w:rsidTr="00660B72">
        <w:trPr>
          <w:trHeight w:val="267"/>
        </w:trPr>
        <w:tc>
          <w:tcPr>
            <w:tcW w:w="534" w:type="dxa"/>
            <w:tcBorders>
              <w:bottom w:val="single" w:sz="4" w:space="0" w:color="auto"/>
            </w:tcBorders>
          </w:tcPr>
          <w:p w:rsidR="00660B72" w:rsidRPr="009D0850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0850"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660B72" w:rsidRPr="0032202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850">
              <w:rPr>
                <w:rFonts w:ascii="Times New Roman" w:hAnsi="Times New Roman"/>
                <w:color w:val="000000"/>
                <w:sz w:val="29"/>
                <w:szCs w:val="29"/>
              </w:rPr>
              <w:t>Времена года. Осень</w:t>
            </w: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18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4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14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</w:tr>
      <w:tr w:rsidR="00660B72" w:rsidRPr="009D0850" w:rsidTr="00660B72">
        <w:trPr>
          <w:trHeight w:val="420"/>
        </w:trPr>
        <w:tc>
          <w:tcPr>
            <w:tcW w:w="534" w:type="dxa"/>
            <w:tcBorders>
              <w:bottom w:val="single" w:sz="4" w:space="0" w:color="auto"/>
            </w:tcBorders>
          </w:tcPr>
          <w:p w:rsidR="00660B72" w:rsidRPr="009D0850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0850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660B72" w:rsidRPr="009D085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850">
              <w:rPr>
                <w:rFonts w:ascii="Times New Roman" w:hAnsi="Times New Roman"/>
                <w:color w:val="000000"/>
                <w:sz w:val="29"/>
                <w:szCs w:val="29"/>
              </w:rPr>
              <w:t>Времена года. Зима</w:t>
            </w: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46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11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35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</w:tr>
      <w:tr w:rsidR="00660B72" w:rsidRPr="0088553D" w:rsidTr="00660B72">
        <w:trPr>
          <w:trHeight w:val="435"/>
        </w:trPr>
        <w:tc>
          <w:tcPr>
            <w:tcW w:w="534" w:type="dxa"/>
            <w:tcBorders>
              <w:bottom w:val="single" w:sz="4" w:space="0" w:color="auto"/>
            </w:tcBorders>
          </w:tcPr>
          <w:p w:rsidR="00660B72" w:rsidRPr="0032202B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0850">
              <w:rPr>
                <w:rFonts w:ascii="Times New Roman" w:hAnsi="Times New Roman"/>
                <w:color w:val="000000"/>
                <w:sz w:val="31"/>
                <w:szCs w:val="31"/>
              </w:rPr>
              <w:t>5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850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Времена года. Весна. </w:t>
            </w: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Лето.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40ч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12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28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</w:tr>
      <w:tr w:rsidR="00660B72" w:rsidRPr="0088553D" w:rsidTr="006459A8">
        <w:trPr>
          <w:trHeight w:val="603"/>
        </w:trPr>
        <w:tc>
          <w:tcPr>
            <w:tcW w:w="534" w:type="dxa"/>
            <w:tcBorders>
              <w:bottom w:val="single" w:sz="4" w:space="0" w:color="auto"/>
            </w:tcBorders>
          </w:tcPr>
          <w:p w:rsidR="00660B72" w:rsidRPr="0088553D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31"/>
                <w:szCs w:val="31"/>
              </w:rPr>
              <w:t>6</w:t>
            </w:r>
          </w:p>
          <w:p w:rsidR="00660B72" w:rsidRPr="0088553D" w:rsidRDefault="00660B72" w:rsidP="008522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660B72" w:rsidRPr="0088553D" w:rsidRDefault="006459A8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Итоговые занятия</w:t>
            </w:r>
            <w:r w:rsidR="00660B72"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. Обобщение  по  разделам  за  учебный год.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2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7"/>
                <w:szCs w:val="27"/>
              </w:rPr>
              <w:t>1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660B72" w:rsidRPr="0088553D" w:rsidTr="00660B72">
        <w:trPr>
          <w:trHeight w:val="70"/>
        </w:trPr>
        <w:tc>
          <w:tcPr>
            <w:tcW w:w="534" w:type="dxa"/>
          </w:tcPr>
          <w:p w:rsidR="00660B72" w:rsidRPr="0088553D" w:rsidRDefault="00660B72" w:rsidP="00852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5725" w:type="dxa"/>
          </w:tcPr>
          <w:p w:rsidR="00660B72" w:rsidRPr="0088553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3D">
              <w:rPr>
                <w:rFonts w:ascii="Times New Roman" w:hAnsi="Times New Roman"/>
                <w:color w:val="000000"/>
                <w:sz w:val="29"/>
                <w:szCs w:val="29"/>
              </w:rPr>
              <w:t>Итого за  год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>:</w:t>
            </w:r>
          </w:p>
        </w:tc>
        <w:tc>
          <w:tcPr>
            <w:tcW w:w="1134" w:type="dxa"/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144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275" w:type="dxa"/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37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  <w:tc>
          <w:tcPr>
            <w:tcW w:w="1469" w:type="dxa"/>
          </w:tcPr>
          <w:p w:rsidR="00660B72" w:rsidRPr="00752BC1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2BC1">
              <w:rPr>
                <w:rFonts w:ascii="Times New Roman" w:hAnsi="Times New Roman"/>
                <w:b/>
                <w:i/>
                <w:color w:val="000000"/>
                <w:sz w:val="29"/>
                <w:szCs w:val="29"/>
              </w:rPr>
              <w:t>107</w:t>
            </w:r>
            <w:r w:rsidRPr="00752BC1">
              <w:rPr>
                <w:rFonts w:ascii="Times New Roman" w:hAnsi="Times New Roman"/>
                <w:b/>
                <w:i/>
              </w:rPr>
              <w:t xml:space="preserve"> ч</w:t>
            </w:r>
          </w:p>
        </w:tc>
      </w:tr>
    </w:tbl>
    <w:p w:rsidR="00660B72" w:rsidRPr="003758B6" w:rsidRDefault="00660B72" w:rsidP="00660B7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9"/>
          <w:szCs w:val="29"/>
        </w:rPr>
        <w:t>.</w:t>
      </w:r>
    </w:p>
    <w:p w:rsidR="00660B72" w:rsidRPr="003110F8" w:rsidRDefault="00660B72" w:rsidP="00660B72">
      <w:pPr>
        <w:jc w:val="both"/>
        <w:rPr>
          <w:rFonts w:ascii="Times New Roman" w:hAnsi="Times New Roman"/>
          <w:b/>
          <w:color w:val="000000"/>
          <w:sz w:val="29"/>
          <w:szCs w:val="29"/>
        </w:rPr>
      </w:pPr>
      <w:r>
        <w:rPr>
          <w:rFonts w:ascii="Times New Roman" w:hAnsi="Times New Roman"/>
          <w:b/>
          <w:color w:val="000000"/>
          <w:sz w:val="29"/>
          <w:szCs w:val="29"/>
        </w:rPr>
        <w:t xml:space="preserve">                       </w:t>
      </w:r>
      <w:r w:rsidRPr="003110F8">
        <w:rPr>
          <w:rFonts w:ascii="Times New Roman" w:hAnsi="Times New Roman"/>
          <w:b/>
          <w:color w:val="000000"/>
          <w:sz w:val="29"/>
          <w:szCs w:val="29"/>
        </w:rPr>
        <w:t xml:space="preserve">  Учебно-тематический план 2 –го года обучения.</w:t>
      </w:r>
    </w:p>
    <w:p w:rsidR="00660B72" w:rsidRPr="004A3996" w:rsidRDefault="00660B72" w:rsidP="00660B72">
      <w:pPr>
        <w:jc w:val="both"/>
        <w:rPr>
          <w:rFonts w:ascii="Times New Roman" w:hAnsi="Times New Roman"/>
          <w:color w:val="000000"/>
          <w:sz w:val="29"/>
          <w:szCs w:val="29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4"/>
        <w:gridCol w:w="1834"/>
        <w:gridCol w:w="1709"/>
        <w:gridCol w:w="1719"/>
      </w:tblGrid>
      <w:tr w:rsidR="00660B72" w:rsidRPr="00E645AB" w:rsidTr="00852204">
        <w:trPr>
          <w:trHeight w:val="371"/>
        </w:trPr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Тема раздела</w:t>
            </w:r>
          </w:p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Всего часов</w:t>
            </w:r>
          </w:p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Теория</w:t>
            </w:r>
          </w:p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31"/>
                <w:szCs w:val="31"/>
              </w:rPr>
              <w:t>Практика</w:t>
            </w:r>
          </w:p>
        </w:tc>
      </w:tr>
      <w:tr w:rsidR="00660B72" w:rsidRPr="00E645AB" w:rsidTr="00852204">
        <w:trPr>
          <w:trHeight w:val="318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1.Вводные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 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 ч</w:t>
            </w:r>
          </w:p>
        </w:tc>
      </w:tr>
      <w:tr w:rsidR="00660B72" w:rsidRPr="00E645AB" w:rsidTr="00852204">
        <w:trPr>
          <w:trHeight w:val="566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lastRenderedPageBreak/>
              <w:t>2.Какая она - осень?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РНК.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З</w:t>
            </w:r>
            <w:proofErr w:type="gramStart"/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8 </w:t>
            </w: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23 ч</w:t>
            </w:r>
          </w:p>
        </w:tc>
      </w:tr>
      <w:tr w:rsidR="00660B72" w:rsidRPr="00E645AB" w:rsidTr="00852204">
        <w:trPr>
          <w:trHeight w:val="39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5179D7">
              <w:rPr>
                <w:rFonts w:ascii="Times New Roman" w:hAnsi="Times New Roman"/>
                <w:color w:val="000000"/>
                <w:sz w:val="29"/>
                <w:szCs w:val="29"/>
              </w:rPr>
              <w:t>З.Дом, в котором ты живешь.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РНК.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50 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10 </w:t>
            </w: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40 ч</w:t>
            </w:r>
          </w:p>
        </w:tc>
      </w:tr>
      <w:tr w:rsidR="00660B72" w:rsidRPr="00E645AB" w:rsidTr="00852204">
        <w:trPr>
          <w:trHeight w:val="30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4.Какая она - зима?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РНК.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41 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8 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33 ч</w:t>
            </w:r>
          </w:p>
        </w:tc>
      </w:tr>
      <w:tr w:rsidR="00660B72" w:rsidRPr="00E645AB" w:rsidTr="00852204">
        <w:trPr>
          <w:trHeight w:val="271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6030A4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5</w:t>
            </w:r>
            <w:r w:rsidRPr="006030A4">
              <w:rPr>
                <w:rFonts w:ascii="Times New Roman" w:hAnsi="Times New Roman"/>
                <w:color w:val="000000"/>
                <w:sz w:val="29"/>
                <w:szCs w:val="29"/>
              </w:rPr>
              <w:t>.Встречаем весну - красну.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РНК.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46 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11 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35ч</w:t>
            </w:r>
          </w:p>
        </w:tc>
      </w:tr>
      <w:tr w:rsidR="00660B72" w:rsidRPr="00E645AB" w:rsidTr="00852204">
        <w:trPr>
          <w:trHeight w:val="20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5179D7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6</w:t>
            </w:r>
            <w:r w:rsidRPr="005179D7">
              <w:rPr>
                <w:rFonts w:ascii="Times New Roman" w:hAnsi="Times New Roman"/>
                <w:color w:val="000000"/>
                <w:sz w:val="29"/>
                <w:szCs w:val="29"/>
              </w:rPr>
              <w:t>. Вот оно какое - наше лето.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36 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7 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29 ч</w:t>
            </w:r>
          </w:p>
        </w:tc>
      </w:tr>
      <w:tr w:rsidR="00660B72" w:rsidRPr="00E645AB" w:rsidTr="00852204">
        <w:trPr>
          <w:trHeight w:val="675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B72" w:rsidRPr="00B50CC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79D7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7.Обобщение  по  темам   и  разделам. </w:t>
            </w: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Итоговая выставка</w:t>
            </w:r>
            <w:r>
              <w:rPr>
                <w:rFonts w:ascii="Times New Roman" w:hAnsi="Times New Roman"/>
                <w:color w:val="000000"/>
                <w:sz w:val="29"/>
                <w:szCs w:val="29"/>
              </w:rPr>
              <w:t>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 ч</w:t>
            </w:r>
          </w:p>
          <w:p w:rsidR="00660B72" w:rsidRPr="00B50CCD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3 </w:t>
            </w: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1ч</w:t>
            </w:r>
          </w:p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 ч</w:t>
            </w:r>
          </w:p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 ч</w:t>
            </w:r>
          </w:p>
        </w:tc>
      </w:tr>
      <w:tr w:rsidR="00660B72" w:rsidRPr="00E645AB" w:rsidTr="00852204">
        <w:trPr>
          <w:trHeight w:val="384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E645AB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11"/>
                <w:szCs w:val="11"/>
              </w:rPr>
              <w:t>'-;</w:t>
            </w:r>
          </w:p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5AB">
              <w:rPr>
                <w:rFonts w:ascii="Times New Roman" w:hAnsi="Times New Roman"/>
                <w:color w:val="000000"/>
                <w:sz w:val="29"/>
                <w:szCs w:val="29"/>
              </w:rPr>
              <w:t>ИТОГО  часов: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21</w:t>
            </w: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ч</w:t>
            </w: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52 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B72" w:rsidRPr="00417620" w:rsidRDefault="00660B72" w:rsidP="00645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45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164 ч</w:t>
            </w:r>
          </w:p>
        </w:tc>
      </w:tr>
    </w:tbl>
    <w:p w:rsidR="00660B72" w:rsidRDefault="00660B72" w:rsidP="00660B7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72" w:rsidRDefault="00660B72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A8" w:rsidRDefault="006459A8" w:rsidP="006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59A8" w:rsidSect="00660B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5C22"/>
    <w:multiLevelType w:val="hybridMultilevel"/>
    <w:tmpl w:val="9F58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D134B"/>
    <w:multiLevelType w:val="hybridMultilevel"/>
    <w:tmpl w:val="BAA8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D1C92"/>
    <w:multiLevelType w:val="hybridMultilevel"/>
    <w:tmpl w:val="5C34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60B72"/>
    <w:rsid w:val="000041CE"/>
    <w:rsid w:val="006459A8"/>
    <w:rsid w:val="00660B72"/>
    <w:rsid w:val="0071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B72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660B72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8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660B72"/>
    <w:rPr>
      <w:rFonts w:ascii="Calibri" w:eastAsia="Times New Roman" w:hAnsi="Calibri" w:cs="Times New Roman"/>
      <w:b/>
      <w:bCs/>
      <w:sz w:val="28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2017-03-13T12:13:00Z</dcterms:created>
  <dcterms:modified xsi:type="dcterms:W3CDTF">2017-03-13T13:44:00Z</dcterms:modified>
</cp:coreProperties>
</file>